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484" w:rsidRPr="00F01CF4" w:rsidRDefault="00F01CF4">
      <w:pPr>
        <w:rPr>
          <w:b/>
          <w:sz w:val="20"/>
          <w:szCs w:val="20"/>
          <w:u w:val="single"/>
        </w:rPr>
      </w:pPr>
      <w:r w:rsidRPr="00F01CF4">
        <w:rPr>
          <w:b/>
          <w:sz w:val="20"/>
          <w:szCs w:val="20"/>
          <w:u w:val="single"/>
        </w:rPr>
        <w:t>Welcome to 3DGS A8 world of physics.</w:t>
      </w:r>
    </w:p>
    <w:p w:rsidR="00F01CF4" w:rsidRDefault="00F01CF4">
      <w:pPr>
        <w:rPr>
          <w:rStyle w:val="apple-converted-space"/>
          <w:rFonts w:cs="Arial"/>
          <w:color w:val="000000"/>
          <w:sz w:val="20"/>
          <w:szCs w:val="20"/>
          <w:shd w:val="clear" w:color="auto" w:fill="FFFFFF"/>
        </w:rPr>
      </w:pPr>
      <w:r w:rsidRPr="00F01CF4">
        <w:rPr>
          <w:sz w:val="20"/>
          <w:szCs w:val="20"/>
        </w:rPr>
        <w:t>Physics are used to make objects move as natural as possible. They react to each other can fall, bounce off</w:t>
      </w:r>
      <w:r>
        <w:rPr>
          <w:sz w:val="20"/>
          <w:szCs w:val="20"/>
        </w:rPr>
        <w:t xml:space="preserve"> from each other. Basically it gives us the power to give mass,friction,elastic to models. </w:t>
      </w:r>
      <w:r w:rsidRPr="00F01CF4">
        <w:rPr>
          <w:rFonts w:cs="Arial"/>
          <w:color w:val="000000"/>
          <w:sz w:val="20"/>
          <w:szCs w:val="20"/>
          <w:shd w:val="clear" w:color="auto" w:fill="FFFFFF"/>
        </w:rPr>
        <w:t>Make s</w:t>
      </w:r>
      <w:r w:rsidRPr="00F01CF4">
        <w:rPr>
          <w:rFonts w:cs="Arial"/>
          <w:color w:val="000000"/>
          <w:sz w:val="20"/>
          <w:szCs w:val="20"/>
          <w:shd w:val="clear" w:color="auto" w:fill="FFFFFF"/>
        </w:rPr>
        <w:t>ure that the nVidia PhysX engine is installed on your PC - this is normally the case through installing Gamestudio/A8.</w:t>
      </w:r>
      <w:r w:rsidRPr="00F01CF4">
        <w:rPr>
          <w:rStyle w:val="apple-converted-space"/>
          <w:rFonts w:cs="Arial"/>
          <w:color w:val="000000"/>
          <w:sz w:val="20"/>
          <w:szCs w:val="20"/>
          <w:shd w:val="clear" w:color="auto" w:fill="FFFFFF"/>
        </w:rPr>
        <w:t> </w:t>
      </w:r>
    </w:p>
    <w:p w:rsidR="00F01CF4" w:rsidRDefault="00F01CF4">
      <w:pPr>
        <w:rPr>
          <w:rStyle w:val="apple-converted-space"/>
          <w:rFonts w:cs="Arial"/>
          <w:color w:val="000000"/>
          <w:sz w:val="20"/>
          <w:szCs w:val="20"/>
          <w:shd w:val="clear" w:color="auto" w:fill="FFFFFF"/>
        </w:rPr>
      </w:pPr>
      <w:r>
        <w:rPr>
          <w:rStyle w:val="apple-converted-space"/>
          <w:rFonts w:cs="Arial"/>
          <w:color w:val="000000"/>
          <w:sz w:val="20"/>
          <w:szCs w:val="20"/>
          <w:shd w:val="clear" w:color="auto" w:fill="FFFFFF"/>
        </w:rPr>
        <w:t xml:space="preserve">In order to use all the physics 3DGS A8 gives us we need to ad </w:t>
      </w:r>
      <w:r w:rsidR="00EE4750">
        <w:rPr>
          <w:rStyle w:val="apple-converted-space"/>
          <w:rFonts w:cs="Arial"/>
          <w:color w:val="000000"/>
          <w:sz w:val="20"/>
          <w:szCs w:val="20"/>
          <w:shd w:val="clear" w:color="auto" w:fill="FFFFFF"/>
        </w:rPr>
        <w:t>its</w:t>
      </w:r>
      <w:r>
        <w:rPr>
          <w:rStyle w:val="apple-converted-space"/>
          <w:rFonts w:cs="Arial"/>
          <w:color w:val="000000"/>
          <w:sz w:val="20"/>
          <w:szCs w:val="20"/>
          <w:shd w:val="clear" w:color="auto" w:fill="FFFFFF"/>
        </w:rPr>
        <w:t xml:space="preserve"> script to ours. </w:t>
      </w:r>
    </w:p>
    <w:p w:rsidR="00F01CF4" w:rsidRDefault="00F01CF4">
      <w:pPr>
        <w:rPr>
          <w:rStyle w:val="apple-converted-space"/>
          <w:rFonts w:cs="Arial"/>
          <w:color w:val="000000"/>
          <w:sz w:val="20"/>
          <w:szCs w:val="20"/>
          <w:shd w:val="clear" w:color="auto" w:fill="FFFFFF"/>
        </w:rPr>
      </w:pPr>
      <w:r>
        <w:rPr>
          <w:rStyle w:val="apple-converted-space"/>
          <w:rFonts w:cs="Arial"/>
          <w:color w:val="000000"/>
          <w:sz w:val="20"/>
          <w:szCs w:val="20"/>
          <w:shd w:val="clear" w:color="auto" w:fill="FFFFFF"/>
        </w:rPr>
        <w:t>Remember the standard scripts that are included. We need to add on other : ackphysx.h</w:t>
      </w:r>
    </w:p>
    <w:p w:rsidR="00F01CF4" w:rsidRPr="00F01CF4" w:rsidRDefault="00F01CF4" w:rsidP="00F01CF4">
      <w:pPr>
        <w:pStyle w:val="Geenafstand"/>
        <w:rPr>
          <w:sz w:val="20"/>
          <w:szCs w:val="20"/>
        </w:rPr>
      </w:pPr>
      <w:r w:rsidRPr="00F01CF4">
        <w:rPr>
          <w:sz w:val="20"/>
          <w:szCs w:val="20"/>
        </w:rPr>
        <w:t>///////////////////////////////</w:t>
      </w:r>
    </w:p>
    <w:p w:rsidR="00F01CF4" w:rsidRPr="00F01CF4" w:rsidRDefault="00F01CF4" w:rsidP="00F01CF4">
      <w:pPr>
        <w:pStyle w:val="Geenafstand"/>
        <w:rPr>
          <w:sz w:val="20"/>
          <w:szCs w:val="20"/>
        </w:rPr>
      </w:pPr>
      <w:r w:rsidRPr="00F01CF4">
        <w:rPr>
          <w:sz w:val="20"/>
          <w:szCs w:val="20"/>
        </w:rPr>
        <w:t>#include &lt;acknex.h&gt;</w:t>
      </w:r>
    </w:p>
    <w:p w:rsidR="00F01CF4" w:rsidRPr="00F01CF4" w:rsidRDefault="00F01CF4" w:rsidP="00F01CF4">
      <w:pPr>
        <w:pStyle w:val="Geenafstand"/>
        <w:rPr>
          <w:sz w:val="20"/>
          <w:szCs w:val="20"/>
        </w:rPr>
      </w:pPr>
      <w:r w:rsidRPr="00F01CF4">
        <w:rPr>
          <w:sz w:val="20"/>
          <w:szCs w:val="20"/>
        </w:rPr>
        <w:t>#include &lt;default.c&gt;</w:t>
      </w:r>
    </w:p>
    <w:p w:rsidR="00F01CF4" w:rsidRPr="00F01CF4" w:rsidRDefault="00F01CF4" w:rsidP="00F01CF4">
      <w:pPr>
        <w:pStyle w:val="Geenafstand"/>
        <w:rPr>
          <w:sz w:val="20"/>
          <w:szCs w:val="20"/>
        </w:rPr>
      </w:pPr>
      <w:r w:rsidRPr="00F01CF4">
        <w:rPr>
          <w:sz w:val="20"/>
          <w:szCs w:val="20"/>
        </w:rPr>
        <w:t>#include &lt;mtlFX.c&gt;</w:t>
      </w:r>
    </w:p>
    <w:p w:rsidR="00F01CF4" w:rsidRPr="00F01CF4" w:rsidRDefault="00F01CF4" w:rsidP="00F01CF4">
      <w:pPr>
        <w:pStyle w:val="Geenafstand"/>
        <w:rPr>
          <w:sz w:val="20"/>
          <w:szCs w:val="20"/>
        </w:rPr>
      </w:pPr>
      <w:r w:rsidRPr="00F01CF4">
        <w:rPr>
          <w:sz w:val="20"/>
          <w:szCs w:val="20"/>
        </w:rPr>
        <w:t>#include &lt;ackphysx.h&gt;</w:t>
      </w:r>
      <w:r>
        <w:rPr>
          <w:sz w:val="20"/>
          <w:szCs w:val="20"/>
        </w:rPr>
        <w:t xml:space="preserve"> /////&lt;&lt;&lt;&lt; here it is. Now we will be able to use it in our game.</w:t>
      </w:r>
    </w:p>
    <w:p w:rsidR="00F01CF4" w:rsidRPr="00F01CF4" w:rsidRDefault="00F01CF4" w:rsidP="00F01CF4">
      <w:pPr>
        <w:pStyle w:val="Geenafstand"/>
        <w:rPr>
          <w:sz w:val="20"/>
          <w:szCs w:val="20"/>
        </w:rPr>
      </w:pPr>
      <w:r w:rsidRPr="00F01CF4">
        <w:rPr>
          <w:sz w:val="20"/>
          <w:szCs w:val="20"/>
        </w:rPr>
        <w:t>///////////////////////////////</w:t>
      </w:r>
    </w:p>
    <w:p w:rsidR="00F01CF4" w:rsidRDefault="00F01CF4">
      <w:pPr>
        <w:rPr>
          <w:sz w:val="20"/>
          <w:szCs w:val="20"/>
        </w:rPr>
      </w:pPr>
      <w:r>
        <w:rPr>
          <w:sz w:val="20"/>
          <w:szCs w:val="20"/>
        </w:rPr>
        <w:t>Then we need to open it in our main function :</w:t>
      </w:r>
    </w:p>
    <w:p w:rsidR="00F01CF4" w:rsidRPr="00F01CF4" w:rsidRDefault="00F01CF4" w:rsidP="00F01CF4">
      <w:pPr>
        <w:pStyle w:val="Geenafstand"/>
        <w:rPr>
          <w:sz w:val="20"/>
          <w:szCs w:val="20"/>
        </w:rPr>
      </w:pPr>
      <w:r w:rsidRPr="00F01CF4">
        <w:rPr>
          <w:sz w:val="20"/>
          <w:szCs w:val="20"/>
        </w:rPr>
        <w:t>function main()</w:t>
      </w:r>
    </w:p>
    <w:p w:rsidR="00F01CF4" w:rsidRPr="00F01CF4" w:rsidRDefault="00F01CF4" w:rsidP="00F01CF4">
      <w:pPr>
        <w:pStyle w:val="Geenafstand"/>
        <w:rPr>
          <w:sz w:val="20"/>
          <w:szCs w:val="20"/>
        </w:rPr>
      </w:pPr>
      <w:r w:rsidRPr="00F01CF4">
        <w:rPr>
          <w:sz w:val="20"/>
          <w:szCs w:val="20"/>
        </w:rPr>
        <w:t>{</w:t>
      </w:r>
    </w:p>
    <w:p w:rsidR="00F01CF4" w:rsidRPr="00F01CF4" w:rsidRDefault="00F01CF4" w:rsidP="00F01CF4">
      <w:pPr>
        <w:pStyle w:val="Geenafstand"/>
        <w:rPr>
          <w:sz w:val="20"/>
          <w:szCs w:val="20"/>
        </w:rPr>
      </w:pPr>
      <w:r w:rsidRPr="00F01CF4">
        <w:rPr>
          <w:sz w:val="20"/>
          <w:szCs w:val="20"/>
        </w:rPr>
        <w:t>video_aspect = 1.333; // enforce 4:3 mode</w:t>
      </w:r>
    </w:p>
    <w:p w:rsidR="00F01CF4" w:rsidRPr="00F01CF4" w:rsidRDefault="00F01CF4" w:rsidP="00F01CF4">
      <w:pPr>
        <w:pStyle w:val="Geenafstand"/>
        <w:rPr>
          <w:sz w:val="20"/>
          <w:szCs w:val="20"/>
        </w:rPr>
      </w:pPr>
      <w:r w:rsidRPr="00F01CF4">
        <w:rPr>
          <w:sz w:val="20"/>
          <w:szCs w:val="20"/>
        </w:rPr>
        <w:t xml:space="preserve">video_screen = 2;////« starts game in window mode </w:t>
      </w:r>
    </w:p>
    <w:p w:rsidR="00F01CF4" w:rsidRPr="00F01CF4" w:rsidRDefault="00F01CF4" w:rsidP="00F01CF4">
      <w:pPr>
        <w:pStyle w:val="Geenafstand"/>
        <w:rPr>
          <w:sz w:val="20"/>
          <w:szCs w:val="20"/>
        </w:rPr>
      </w:pPr>
      <w:r w:rsidRPr="00F01CF4">
        <w:rPr>
          <w:sz w:val="20"/>
          <w:szCs w:val="20"/>
        </w:rPr>
        <w:t xml:space="preserve">video_mode = 8;///&lt; starts game in 1024x 768 mode </w:t>
      </w:r>
    </w:p>
    <w:p w:rsidR="00F01CF4" w:rsidRDefault="00F01CF4" w:rsidP="00F01CF4">
      <w:pPr>
        <w:pStyle w:val="Geenafstand"/>
        <w:rPr>
          <w:sz w:val="20"/>
          <w:szCs w:val="20"/>
        </w:rPr>
      </w:pPr>
      <w:r w:rsidRPr="00F01CF4">
        <w:rPr>
          <w:sz w:val="20"/>
          <w:szCs w:val="20"/>
        </w:rPr>
        <w:t>physX_open();</w:t>
      </w:r>
      <w:r>
        <w:rPr>
          <w:sz w:val="20"/>
          <w:szCs w:val="20"/>
        </w:rPr>
        <w:t>/// &lt;&lt; here we open the physX so it’s active after the level loads.</w:t>
      </w:r>
    </w:p>
    <w:p w:rsidR="00F01CF4" w:rsidRPr="00F01CF4" w:rsidRDefault="00F01CF4" w:rsidP="00F01CF4">
      <w:pPr>
        <w:pStyle w:val="Geenafstand"/>
        <w:rPr>
          <w:sz w:val="20"/>
          <w:szCs w:val="20"/>
        </w:rPr>
      </w:pPr>
      <w:r w:rsidRPr="00F01CF4">
        <w:rPr>
          <w:sz w:val="20"/>
          <w:szCs w:val="20"/>
        </w:rPr>
        <w:t>level_load ("workshop06.wmb"); ///«loads our level</w:t>
      </w:r>
    </w:p>
    <w:p w:rsidR="00F01CF4" w:rsidRDefault="00F01CF4" w:rsidP="00F01CF4">
      <w:pPr>
        <w:pStyle w:val="Geenafstand"/>
        <w:rPr>
          <w:sz w:val="20"/>
          <w:szCs w:val="20"/>
        </w:rPr>
      </w:pPr>
      <w:r w:rsidRPr="00F01CF4">
        <w:rPr>
          <w:sz w:val="20"/>
          <w:szCs w:val="20"/>
        </w:rPr>
        <w:t>}</w:t>
      </w:r>
    </w:p>
    <w:p w:rsidR="00F01CF4" w:rsidRDefault="00F01CF4" w:rsidP="00F01CF4">
      <w:pPr>
        <w:pStyle w:val="Geenafstand"/>
        <w:rPr>
          <w:sz w:val="20"/>
          <w:szCs w:val="20"/>
        </w:rPr>
      </w:pPr>
    </w:p>
    <w:p w:rsidR="00F01CF4" w:rsidRDefault="00F01CF4" w:rsidP="00F01CF4">
      <w:pPr>
        <w:pStyle w:val="Geenafstand"/>
        <w:rPr>
          <w:sz w:val="20"/>
          <w:szCs w:val="20"/>
        </w:rPr>
      </w:pPr>
      <w:r>
        <w:rPr>
          <w:sz w:val="20"/>
          <w:szCs w:val="20"/>
        </w:rPr>
        <w:t>Let’s give some physics to an entity. I create a ball model named : cau7seway.mdl.</w:t>
      </w:r>
    </w:p>
    <w:p w:rsidR="00F01CF4" w:rsidRDefault="00F01CF4" w:rsidP="00F01CF4">
      <w:pPr>
        <w:pStyle w:val="Geenafstand"/>
        <w:rPr>
          <w:sz w:val="20"/>
          <w:szCs w:val="20"/>
        </w:rPr>
      </w:pPr>
      <w:r>
        <w:rPr>
          <w:sz w:val="20"/>
          <w:szCs w:val="20"/>
        </w:rPr>
        <w:t>Place this ball in the level and give it this simple code :</w:t>
      </w: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Default="00F01CF4" w:rsidP="00F01CF4">
      <w:pPr>
        <w:pStyle w:val="Geenafstand"/>
        <w:rPr>
          <w:sz w:val="20"/>
          <w:szCs w:val="20"/>
        </w:rPr>
      </w:pPr>
    </w:p>
    <w:p w:rsidR="00F01CF4" w:rsidRPr="00F01CF4" w:rsidRDefault="00F01CF4" w:rsidP="00F01CF4">
      <w:pPr>
        <w:pStyle w:val="Geenafstand"/>
        <w:rPr>
          <w:sz w:val="20"/>
          <w:szCs w:val="20"/>
        </w:rPr>
      </w:pPr>
      <w:r w:rsidRPr="00F01CF4">
        <w:rPr>
          <w:sz w:val="20"/>
          <w:szCs w:val="20"/>
        </w:rPr>
        <w:lastRenderedPageBreak/>
        <w:t>VECTOR ball_force;</w:t>
      </w:r>
    </w:p>
    <w:p w:rsidR="00F01CF4" w:rsidRDefault="00F01CF4" w:rsidP="00F01CF4">
      <w:pPr>
        <w:pStyle w:val="Geenafstand"/>
        <w:rPr>
          <w:sz w:val="20"/>
          <w:szCs w:val="20"/>
        </w:rPr>
      </w:pPr>
      <w:r w:rsidRPr="00F01CF4">
        <w:rPr>
          <w:sz w:val="20"/>
          <w:szCs w:val="20"/>
        </w:rPr>
        <w:t>ENTITY* ball;</w:t>
      </w:r>
      <w:r>
        <w:rPr>
          <w:sz w:val="20"/>
          <w:szCs w:val="20"/>
        </w:rPr>
        <w:t xml:space="preserve">////&lt;&lt;&lt; there is another pointer </w:t>
      </w:r>
      <w:r w:rsidRPr="00F01CF4">
        <w:rPr>
          <w:sz w:val="20"/>
          <w:szCs w:val="20"/>
        </w:rPr>
        <w:sym w:font="Wingdings" w:char="F04A"/>
      </w:r>
    </w:p>
    <w:p w:rsidR="00F01CF4" w:rsidRDefault="00F01CF4" w:rsidP="00F01CF4">
      <w:pPr>
        <w:pStyle w:val="Geenafstand"/>
        <w:rPr>
          <w:sz w:val="20"/>
          <w:szCs w:val="20"/>
        </w:rPr>
      </w:pPr>
    </w:p>
    <w:p w:rsidR="00F01CF4" w:rsidRPr="00F01CF4" w:rsidRDefault="00F01CF4" w:rsidP="00F01CF4">
      <w:pPr>
        <w:pStyle w:val="Geenafstand"/>
        <w:rPr>
          <w:sz w:val="20"/>
          <w:szCs w:val="20"/>
        </w:rPr>
      </w:pPr>
      <w:r w:rsidRPr="00F01CF4">
        <w:rPr>
          <w:sz w:val="20"/>
          <w:szCs w:val="20"/>
        </w:rPr>
        <w:t>action physic_ball()</w:t>
      </w:r>
    </w:p>
    <w:p w:rsidR="00F01CF4" w:rsidRPr="00F01CF4" w:rsidRDefault="00F01CF4" w:rsidP="00F01CF4">
      <w:pPr>
        <w:pStyle w:val="Geenafstand"/>
        <w:rPr>
          <w:sz w:val="20"/>
          <w:szCs w:val="20"/>
        </w:rPr>
      </w:pPr>
      <w:r w:rsidRPr="00F01CF4">
        <w:rPr>
          <w:sz w:val="20"/>
          <w:szCs w:val="20"/>
        </w:rPr>
        <w:t>{</w:t>
      </w:r>
    </w:p>
    <w:p w:rsidR="00F01CF4" w:rsidRPr="00F01CF4" w:rsidRDefault="00F01CF4" w:rsidP="00F01CF4">
      <w:pPr>
        <w:pStyle w:val="Geenafstand"/>
        <w:rPr>
          <w:sz w:val="20"/>
          <w:szCs w:val="20"/>
        </w:rPr>
      </w:pPr>
      <w:r w:rsidRPr="00F01CF4">
        <w:rPr>
          <w:sz w:val="20"/>
          <w:szCs w:val="20"/>
        </w:rPr>
        <w:t>set(my,SHADOW);</w:t>
      </w:r>
      <w:r>
        <w:rPr>
          <w:sz w:val="20"/>
          <w:szCs w:val="20"/>
        </w:rPr>
        <w:t>////&lt;&lt; ah yes the old shadow maker</w:t>
      </w:r>
    </w:p>
    <w:p w:rsidR="00F01CF4" w:rsidRPr="00F01CF4" w:rsidRDefault="00F01CF4" w:rsidP="00F01CF4">
      <w:pPr>
        <w:pStyle w:val="Geenafstand"/>
        <w:rPr>
          <w:sz w:val="20"/>
          <w:szCs w:val="20"/>
        </w:rPr>
      </w:pPr>
      <w:r w:rsidRPr="00F01CF4">
        <w:rPr>
          <w:sz w:val="20"/>
          <w:szCs w:val="20"/>
        </w:rPr>
        <w:t>ball =me;</w:t>
      </w:r>
      <w:r>
        <w:rPr>
          <w:sz w:val="20"/>
          <w:szCs w:val="20"/>
        </w:rPr>
        <w:t>///&lt;&lt;&lt;pointer</w:t>
      </w:r>
    </w:p>
    <w:p w:rsidR="00F01CF4" w:rsidRPr="00F01CF4" w:rsidRDefault="00F01CF4" w:rsidP="00F01CF4">
      <w:pPr>
        <w:pStyle w:val="Geenafstand"/>
        <w:rPr>
          <w:sz w:val="20"/>
          <w:szCs w:val="20"/>
        </w:rPr>
      </w:pPr>
      <w:r w:rsidRPr="00F01CF4">
        <w:rPr>
          <w:sz w:val="20"/>
          <w:szCs w:val="20"/>
        </w:rPr>
        <w:t>pXent_settype (ball, PH_RIGID, PH_SPHERE); // set the physics entity type</w:t>
      </w:r>
      <w:r>
        <w:rPr>
          <w:sz w:val="20"/>
          <w:szCs w:val="20"/>
        </w:rPr>
        <w:t xml:space="preserve"> so it acts like a sphere.</w:t>
      </w:r>
    </w:p>
    <w:p w:rsidR="00F01CF4" w:rsidRPr="00F01CF4" w:rsidRDefault="00F01CF4" w:rsidP="00F01CF4">
      <w:pPr>
        <w:pStyle w:val="Geenafstand"/>
        <w:rPr>
          <w:sz w:val="20"/>
          <w:szCs w:val="20"/>
        </w:rPr>
      </w:pPr>
      <w:r w:rsidRPr="00F01CF4">
        <w:rPr>
          <w:sz w:val="20"/>
          <w:szCs w:val="20"/>
        </w:rPr>
        <w:t>pXent_setfriction (ball,80); // set the friction on the ground</w:t>
      </w:r>
    </w:p>
    <w:p w:rsidR="00F01CF4" w:rsidRPr="00F01CF4" w:rsidRDefault="00F01CF4" w:rsidP="00F01CF4">
      <w:pPr>
        <w:pStyle w:val="Geenafstand"/>
        <w:rPr>
          <w:sz w:val="20"/>
          <w:szCs w:val="20"/>
        </w:rPr>
      </w:pPr>
      <w:r w:rsidRPr="00F01CF4">
        <w:rPr>
          <w:sz w:val="20"/>
          <w:szCs w:val="20"/>
        </w:rPr>
        <w:t>pXent_setdamping (ball,10,10); // set the damping</w:t>
      </w:r>
    </w:p>
    <w:p w:rsidR="00F01CF4" w:rsidRPr="00F01CF4" w:rsidRDefault="00F01CF4" w:rsidP="00F01CF4">
      <w:pPr>
        <w:pStyle w:val="Geenafstand"/>
        <w:rPr>
          <w:sz w:val="20"/>
          <w:szCs w:val="20"/>
        </w:rPr>
      </w:pPr>
      <w:r w:rsidRPr="00F01CF4">
        <w:rPr>
          <w:sz w:val="20"/>
          <w:szCs w:val="20"/>
        </w:rPr>
        <w:t>pXent_setelasticity (ball,50); // set the elasticity</w:t>
      </w:r>
    </w:p>
    <w:p w:rsidR="00F01CF4" w:rsidRPr="00F01CF4" w:rsidRDefault="00F01CF4" w:rsidP="00F01CF4">
      <w:pPr>
        <w:pStyle w:val="Geenafstand"/>
        <w:rPr>
          <w:sz w:val="20"/>
          <w:szCs w:val="20"/>
        </w:rPr>
      </w:pPr>
      <w:r w:rsidRPr="00F01CF4">
        <w:rPr>
          <w:sz w:val="20"/>
          <w:szCs w:val="20"/>
        </w:rPr>
        <w:t>while (1)</w:t>
      </w:r>
    </w:p>
    <w:p w:rsidR="00F01CF4" w:rsidRPr="00F01CF4" w:rsidRDefault="00F01CF4" w:rsidP="00F01CF4">
      <w:pPr>
        <w:pStyle w:val="Geenafstand"/>
        <w:rPr>
          <w:sz w:val="20"/>
          <w:szCs w:val="20"/>
        </w:rPr>
      </w:pPr>
      <w:r w:rsidRPr="00F01CF4">
        <w:rPr>
          <w:sz w:val="20"/>
          <w:szCs w:val="20"/>
        </w:rPr>
        <w:t>{</w:t>
      </w:r>
    </w:p>
    <w:p w:rsidR="00F01CF4" w:rsidRPr="00F01CF4" w:rsidRDefault="00F01CF4" w:rsidP="00F01CF4">
      <w:pPr>
        <w:pStyle w:val="Geenafstand"/>
        <w:rPr>
          <w:sz w:val="20"/>
          <w:szCs w:val="20"/>
        </w:rPr>
      </w:pPr>
      <w:r w:rsidRPr="00F01CF4">
        <w:rPr>
          <w:sz w:val="20"/>
          <w:szCs w:val="20"/>
        </w:rPr>
        <w:t>ball_force.x = (key_cur-key_cul)*5*time_step; // rotate the ball about the global x axis</w:t>
      </w:r>
    </w:p>
    <w:p w:rsidR="00F01CF4" w:rsidRPr="00F01CF4" w:rsidRDefault="00F01CF4" w:rsidP="00F01CF4">
      <w:pPr>
        <w:pStyle w:val="Geenafstand"/>
        <w:rPr>
          <w:sz w:val="20"/>
          <w:szCs w:val="20"/>
        </w:rPr>
      </w:pPr>
      <w:r w:rsidRPr="00F01CF4">
        <w:rPr>
          <w:sz w:val="20"/>
          <w:szCs w:val="20"/>
        </w:rPr>
        <w:t>ball_force.y = (key_cuu-key_cud)*5*time_step; // rotate the ball about the global y axis</w:t>
      </w:r>
    </w:p>
    <w:p w:rsidR="00F01CF4" w:rsidRPr="00F01CF4" w:rsidRDefault="00F01CF4" w:rsidP="00F01CF4">
      <w:pPr>
        <w:pStyle w:val="Geenafstand"/>
        <w:rPr>
          <w:sz w:val="20"/>
          <w:szCs w:val="20"/>
        </w:rPr>
      </w:pPr>
      <w:r w:rsidRPr="00F01CF4">
        <w:rPr>
          <w:sz w:val="20"/>
          <w:szCs w:val="20"/>
        </w:rPr>
        <w:t>ball_force.z = 0; // no need to rotate about the vertical axis</w:t>
      </w:r>
    </w:p>
    <w:p w:rsidR="00F01CF4" w:rsidRPr="00F01CF4" w:rsidRDefault="00F01CF4" w:rsidP="00F01CF4">
      <w:pPr>
        <w:pStyle w:val="Geenafstand"/>
        <w:rPr>
          <w:sz w:val="20"/>
          <w:szCs w:val="20"/>
        </w:rPr>
      </w:pPr>
      <w:r w:rsidRPr="00F01CF4">
        <w:rPr>
          <w:sz w:val="20"/>
          <w:szCs w:val="20"/>
        </w:rPr>
        <w:t>pXent_addtorqueglobal (ball, ball_force); // add a torque (an angular force) to the ball</w:t>
      </w:r>
    </w:p>
    <w:p w:rsidR="00F01CF4" w:rsidRPr="00F01CF4" w:rsidRDefault="00F01CF4" w:rsidP="00F01CF4">
      <w:pPr>
        <w:pStyle w:val="Geenafstand"/>
        <w:rPr>
          <w:sz w:val="20"/>
          <w:szCs w:val="20"/>
        </w:rPr>
      </w:pPr>
      <w:r w:rsidRPr="00F01CF4">
        <w:rPr>
          <w:sz w:val="20"/>
          <w:szCs w:val="20"/>
        </w:rPr>
        <w:t>camera.x = ball.x - 250; // keep the camera 300 quants behind the ball</w:t>
      </w:r>
    </w:p>
    <w:p w:rsidR="00F01CF4" w:rsidRPr="00F01CF4" w:rsidRDefault="00F01CF4" w:rsidP="00F01CF4">
      <w:pPr>
        <w:pStyle w:val="Geenafstand"/>
        <w:rPr>
          <w:sz w:val="20"/>
          <w:szCs w:val="20"/>
        </w:rPr>
      </w:pPr>
      <w:r w:rsidRPr="00F01CF4">
        <w:rPr>
          <w:sz w:val="20"/>
          <w:szCs w:val="20"/>
        </w:rPr>
        <w:t>camera.y = ball.y; // using the same y with the ball</w:t>
      </w:r>
    </w:p>
    <w:p w:rsidR="00F01CF4" w:rsidRPr="00F01CF4" w:rsidRDefault="00F01CF4" w:rsidP="00F01CF4">
      <w:pPr>
        <w:pStyle w:val="Geenafstand"/>
        <w:rPr>
          <w:sz w:val="20"/>
          <w:szCs w:val="20"/>
        </w:rPr>
      </w:pPr>
      <w:r w:rsidRPr="00F01CF4">
        <w:rPr>
          <w:sz w:val="20"/>
          <w:szCs w:val="20"/>
        </w:rPr>
        <w:t>camera.z = 250; // and place it at z = 1000 quants</w:t>
      </w:r>
    </w:p>
    <w:p w:rsidR="00F01CF4" w:rsidRPr="00F01CF4" w:rsidRDefault="00F01CF4" w:rsidP="00F01CF4">
      <w:pPr>
        <w:pStyle w:val="Geenafstand"/>
        <w:rPr>
          <w:sz w:val="20"/>
          <w:szCs w:val="20"/>
        </w:rPr>
      </w:pPr>
      <w:r w:rsidRPr="00F01CF4">
        <w:rPr>
          <w:sz w:val="20"/>
          <w:szCs w:val="20"/>
        </w:rPr>
        <w:t>camera.tilt = -25; // make it look downwards</w:t>
      </w:r>
    </w:p>
    <w:p w:rsidR="00F01CF4" w:rsidRPr="00F01CF4" w:rsidRDefault="00F01CF4" w:rsidP="00F01CF4">
      <w:pPr>
        <w:pStyle w:val="Geenafstand"/>
        <w:rPr>
          <w:sz w:val="20"/>
          <w:szCs w:val="20"/>
        </w:rPr>
      </w:pPr>
      <w:r w:rsidRPr="00F01CF4">
        <w:rPr>
          <w:sz w:val="20"/>
          <w:szCs w:val="20"/>
        </w:rPr>
        <w:t>wait(1);</w:t>
      </w:r>
    </w:p>
    <w:p w:rsidR="00F01CF4" w:rsidRPr="00F01CF4" w:rsidRDefault="00F01CF4" w:rsidP="00F01CF4">
      <w:pPr>
        <w:pStyle w:val="Geenafstand"/>
        <w:rPr>
          <w:sz w:val="20"/>
          <w:szCs w:val="20"/>
        </w:rPr>
      </w:pPr>
      <w:r w:rsidRPr="00F01CF4">
        <w:rPr>
          <w:sz w:val="20"/>
          <w:szCs w:val="20"/>
        </w:rPr>
        <w:t>}</w:t>
      </w:r>
    </w:p>
    <w:p w:rsidR="00F01CF4" w:rsidRPr="00F01CF4" w:rsidRDefault="00F01CF4" w:rsidP="00F01CF4">
      <w:pPr>
        <w:pStyle w:val="Geenafstand"/>
        <w:rPr>
          <w:sz w:val="20"/>
          <w:szCs w:val="20"/>
        </w:rPr>
      </w:pPr>
      <w:r w:rsidRPr="00F01CF4">
        <w:rPr>
          <w:sz w:val="20"/>
          <w:szCs w:val="20"/>
        </w:rPr>
        <w:t>}</w:t>
      </w:r>
      <w:bookmarkStart w:id="0" w:name="_GoBack"/>
      <w:bookmarkEnd w:id="0"/>
    </w:p>
    <w:p w:rsidR="00F01CF4" w:rsidRDefault="00F01CF4">
      <w:pPr>
        <w:pStyle w:val="Geenafstand"/>
        <w:rPr>
          <w:sz w:val="20"/>
          <w:szCs w:val="20"/>
        </w:rPr>
      </w:pPr>
    </w:p>
    <w:p w:rsidR="00773ED7" w:rsidRDefault="00773ED7">
      <w:pPr>
        <w:pStyle w:val="Geenafstand"/>
        <w:rPr>
          <w:sz w:val="20"/>
          <w:szCs w:val="20"/>
        </w:rPr>
      </w:pPr>
      <w:r>
        <w:rPr>
          <w:sz w:val="20"/>
          <w:szCs w:val="20"/>
        </w:rPr>
        <w:t xml:space="preserve">Give this code to our ball model and see what you have done </w:t>
      </w:r>
      <w:r w:rsidRPr="00773ED7">
        <w:rPr>
          <w:sz w:val="20"/>
          <w:szCs w:val="20"/>
        </w:rPr>
        <w:sym w:font="Wingdings" w:char="F04A"/>
      </w:r>
      <w:r>
        <w:rPr>
          <w:sz w:val="20"/>
          <w:szCs w:val="20"/>
        </w:rPr>
        <w:t xml:space="preserve"> that’s cool you can move the ball around. </w:t>
      </w:r>
    </w:p>
    <w:p w:rsidR="00773ED7" w:rsidRDefault="00773ED7">
      <w:pPr>
        <w:pStyle w:val="Geenafstand"/>
        <w:rPr>
          <w:sz w:val="20"/>
          <w:szCs w:val="20"/>
        </w:rPr>
      </w:pPr>
      <w:r>
        <w:rPr>
          <w:sz w:val="20"/>
          <w:szCs w:val="20"/>
        </w:rPr>
        <w:t xml:space="preserve">It bounces when you fall of a wall or run into it. </w:t>
      </w:r>
    </w:p>
    <w:p w:rsidR="00773ED7" w:rsidRDefault="00773ED7">
      <w:pPr>
        <w:pStyle w:val="Geenafstand"/>
        <w:rPr>
          <w:sz w:val="20"/>
          <w:szCs w:val="20"/>
        </w:rPr>
      </w:pPr>
    </w:p>
    <w:p w:rsidR="00773ED7" w:rsidRDefault="00773ED7">
      <w:pPr>
        <w:pStyle w:val="Geenafstand"/>
        <w:rPr>
          <w:sz w:val="20"/>
          <w:szCs w:val="20"/>
        </w:rPr>
      </w:pPr>
      <w:r>
        <w:rPr>
          <w:sz w:val="20"/>
          <w:szCs w:val="20"/>
        </w:rPr>
        <w:t>Here is a bit more explanation :</w:t>
      </w:r>
    </w:p>
    <w:p w:rsidR="00773ED7" w:rsidRDefault="00773ED7">
      <w:pPr>
        <w:pStyle w:val="Geenafstand"/>
        <w:rPr>
          <w:sz w:val="20"/>
          <w:szCs w:val="20"/>
        </w:rPr>
      </w:pPr>
    </w:p>
    <w:p w:rsidR="00773ED7" w:rsidRDefault="00773ED7">
      <w:pPr>
        <w:pStyle w:val="Geenafstand"/>
        <w:rPr>
          <w:rFonts w:cs="Arial"/>
          <w:b/>
          <w:sz w:val="20"/>
          <w:szCs w:val="20"/>
          <w:u w:val="single"/>
        </w:rPr>
      </w:pPr>
      <w:r>
        <w:rPr>
          <w:rFonts w:cs="Arial"/>
          <w:b/>
          <w:sz w:val="20"/>
          <w:szCs w:val="20"/>
          <w:u w:val="single"/>
        </w:rPr>
        <w:t>pXent_settype</w:t>
      </w:r>
    </w:p>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66"/>
        <w:gridCol w:w="7669"/>
      </w:tblGrid>
      <w:tr w:rsidR="00773ED7" w:rsidRPr="00773ED7" w:rsidTr="00773ED7">
        <w:trPr>
          <w:tblCellSpacing w:w="0" w:type="dxa"/>
        </w:trPr>
        <w:tc>
          <w:tcPr>
            <w:tcW w:w="0" w:type="auto"/>
            <w:hideMark/>
          </w:tcPr>
          <w:p w:rsidR="00773ED7" w:rsidRPr="00773ED7" w:rsidRDefault="00773ED7" w:rsidP="00773ED7">
            <w:pPr>
              <w:spacing w:after="0" w:line="240" w:lineRule="auto"/>
              <w:rPr>
                <w:rFonts w:eastAsia="Times New Roman" w:cs="Times New Roman"/>
                <w:sz w:val="20"/>
                <w:szCs w:val="20"/>
              </w:rPr>
            </w:pPr>
          </w:p>
        </w:tc>
        <w:tc>
          <w:tcPr>
            <w:tcW w:w="0" w:type="auto"/>
            <w:vAlign w:val="center"/>
            <w:hideMark/>
          </w:tcPr>
          <w:p w:rsidR="00773ED7" w:rsidRPr="00773ED7" w:rsidRDefault="00773ED7" w:rsidP="00773ED7">
            <w:pPr>
              <w:spacing w:after="0" w:line="240" w:lineRule="auto"/>
              <w:rPr>
                <w:rFonts w:eastAsia="Times New Roman" w:cs="Times New Roman"/>
                <w:sz w:val="20"/>
                <w:szCs w:val="20"/>
              </w:rPr>
            </w:pPr>
            <w:r w:rsidRPr="00773ED7">
              <w:rPr>
                <w:rFonts w:eastAsia="Times New Roman" w:cs="Times New Roman"/>
                <w:b/>
                <w:bCs/>
                <w:sz w:val="20"/>
                <w:szCs w:val="20"/>
              </w:rPr>
              <w:t>PH_STATIC</w:t>
            </w:r>
            <w:r w:rsidRPr="00773ED7">
              <w:rPr>
                <w:rFonts w:eastAsia="Times New Roman" w:cs="Times New Roman"/>
                <w:sz w:val="20"/>
                <w:szCs w:val="20"/>
              </w:rPr>
              <w:t xml:space="preserve"> = register </w:t>
            </w:r>
            <w:r>
              <w:rPr>
                <w:rFonts w:eastAsia="Times New Roman" w:cs="Times New Roman"/>
                <w:sz w:val="20"/>
                <w:szCs w:val="20"/>
              </w:rPr>
              <w:t>the entity as a static obstacle.</w:t>
            </w:r>
            <w:r w:rsidRPr="00773ED7">
              <w:rPr>
                <w:rFonts w:eastAsia="Times New Roman" w:cs="Times New Roman"/>
                <w:sz w:val="20"/>
                <w:szCs w:val="20"/>
              </w:rPr>
              <w:br/>
            </w:r>
            <w:r w:rsidRPr="00773ED7">
              <w:rPr>
                <w:rFonts w:eastAsia="Times New Roman" w:cs="Times New Roman"/>
                <w:b/>
                <w:bCs/>
                <w:sz w:val="20"/>
                <w:szCs w:val="20"/>
              </w:rPr>
              <w:t>PH_RIGID</w:t>
            </w:r>
            <w:r w:rsidRPr="00773ED7">
              <w:rPr>
                <w:rFonts w:eastAsia="Times New Roman" w:cs="Times New Roman"/>
                <w:sz w:val="20"/>
                <w:szCs w:val="20"/>
              </w:rPr>
              <w:t xml:space="preserve"> = register the entity as a dynamic rigid body that can move (model entities only). </w:t>
            </w:r>
            <w:r w:rsidRPr="00773ED7">
              <w:rPr>
                <w:rFonts w:eastAsia="Times New Roman" w:cs="Times New Roman"/>
                <w:sz w:val="20"/>
                <w:szCs w:val="20"/>
              </w:rPr>
              <w:br/>
            </w:r>
            <w:r w:rsidRPr="00773ED7">
              <w:rPr>
                <w:rFonts w:eastAsia="Times New Roman" w:cs="Times New Roman"/>
                <w:b/>
                <w:bCs/>
                <w:sz w:val="20"/>
                <w:szCs w:val="20"/>
              </w:rPr>
              <w:t>PH_CHAR</w:t>
            </w:r>
            <w:r w:rsidRPr="00773ED7">
              <w:rPr>
                <w:rFonts w:eastAsia="Times New Roman" w:cs="Times New Roman"/>
                <w:sz w:val="20"/>
                <w:szCs w:val="20"/>
              </w:rPr>
              <w:t xml:space="preserve"> = register the entity as a character controller (model entities only).</w:t>
            </w:r>
            <w:r w:rsidRPr="00773ED7">
              <w:rPr>
                <w:rFonts w:eastAsia="Times New Roman" w:cs="Times New Roman"/>
                <w:sz w:val="20"/>
                <w:szCs w:val="20"/>
              </w:rPr>
              <w:br/>
            </w:r>
            <w:r w:rsidRPr="00773ED7">
              <w:rPr>
                <w:rFonts w:eastAsia="Times New Roman" w:cs="Times New Roman"/>
                <w:b/>
                <w:bCs/>
                <w:sz w:val="20"/>
                <w:szCs w:val="20"/>
              </w:rPr>
              <w:t>0</w:t>
            </w:r>
            <w:r w:rsidRPr="00773ED7">
              <w:rPr>
                <w:rFonts w:eastAsia="Times New Roman" w:cs="Times New Roman"/>
                <w:sz w:val="20"/>
                <w:szCs w:val="20"/>
              </w:rPr>
              <w:t xml:space="preserve"> = unregister the entity from the physics system.</w:t>
            </w:r>
          </w:p>
        </w:tc>
      </w:tr>
      <w:tr w:rsidR="00773ED7" w:rsidRPr="00773ED7" w:rsidTr="00773ED7">
        <w:trPr>
          <w:tblCellSpacing w:w="0" w:type="dxa"/>
        </w:trPr>
        <w:tc>
          <w:tcPr>
            <w:tcW w:w="0" w:type="auto"/>
            <w:hideMark/>
          </w:tcPr>
          <w:p w:rsidR="00773ED7" w:rsidRPr="00773ED7" w:rsidRDefault="00773ED7" w:rsidP="00773ED7">
            <w:pPr>
              <w:spacing w:after="0" w:line="240" w:lineRule="auto"/>
              <w:rPr>
                <w:rFonts w:eastAsia="Times New Roman" w:cs="Times New Roman"/>
                <w:sz w:val="20"/>
                <w:szCs w:val="20"/>
              </w:rPr>
            </w:pPr>
          </w:p>
        </w:tc>
        <w:tc>
          <w:tcPr>
            <w:tcW w:w="0" w:type="auto"/>
            <w:vAlign w:val="center"/>
            <w:hideMark/>
          </w:tcPr>
          <w:p w:rsidR="00773ED7" w:rsidRPr="00773ED7" w:rsidRDefault="00773ED7" w:rsidP="00773ED7">
            <w:pPr>
              <w:spacing w:after="0" w:line="240" w:lineRule="auto"/>
              <w:rPr>
                <w:rFonts w:eastAsia="Times New Roman" w:cs="Times New Roman"/>
                <w:sz w:val="20"/>
                <w:szCs w:val="20"/>
              </w:rPr>
            </w:pPr>
            <w:r w:rsidRPr="00773ED7">
              <w:rPr>
                <w:rFonts w:eastAsia="Times New Roman" w:cs="Times New Roman"/>
                <w:b/>
                <w:bCs/>
                <w:sz w:val="20"/>
                <w:szCs w:val="20"/>
              </w:rPr>
              <w:t>PH_BOX</w:t>
            </w:r>
            <w:r w:rsidRPr="00773ED7">
              <w:rPr>
                <w:rFonts w:eastAsia="Times New Roman" w:cs="Times New Roman"/>
                <w:sz w:val="20"/>
                <w:szCs w:val="20"/>
              </w:rPr>
              <w:t xml:space="preserve"> - Rectangular, box-shaped hull.</w:t>
            </w:r>
            <w:r w:rsidRPr="00773ED7">
              <w:rPr>
                <w:rFonts w:eastAsia="Times New Roman" w:cs="Times New Roman"/>
                <w:sz w:val="20"/>
                <w:szCs w:val="20"/>
              </w:rPr>
              <w:br/>
            </w:r>
            <w:r w:rsidRPr="00773ED7">
              <w:rPr>
                <w:rFonts w:eastAsia="Times New Roman" w:cs="Times New Roman"/>
                <w:b/>
                <w:bCs/>
                <w:sz w:val="20"/>
                <w:szCs w:val="20"/>
              </w:rPr>
              <w:t>PH_SPHERE</w:t>
            </w:r>
            <w:r w:rsidRPr="00773ED7">
              <w:rPr>
                <w:rFonts w:eastAsia="Times New Roman" w:cs="Times New Roman"/>
                <w:sz w:val="20"/>
                <w:szCs w:val="20"/>
              </w:rPr>
              <w:t xml:space="preserve"> - Round hull.</w:t>
            </w:r>
            <w:r>
              <w:rPr>
                <w:rFonts w:eastAsia="Times New Roman" w:cs="Times New Roman"/>
                <w:sz w:val="20"/>
                <w:szCs w:val="20"/>
              </w:rPr>
              <w:t>//&lt;&lt; the one we used for the ball</w:t>
            </w:r>
            <w:r w:rsidRPr="00773ED7">
              <w:rPr>
                <w:rFonts w:eastAsia="Times New Roman" w:cs="Times New Roman"/>
                <w:sz w:val="20"/>
                <w:szCs w:val="20"/>
              </w:rPr>
              <w:br/>
            </w:r>
            <w:r w:rsidRPr="00773ED7">
              <w:rPr>
                <w:rFonts w:eastAsia="Times New Roman" w:cs="Times New Roman"/>
                <w:b/>
                <w:bCs/>
                <w:sz w:val="20"/>
                <w:szCs w:val="20"/>
              </w:rPr>
              <w:t>PH_CAPSULE</w:t>
            </w:r>
            <w:r w:rsidRPr="00773ED7">
              <w:rPr>
                <w:rFonts w:eastAsia="Times New Roman" w:cs="Times New Roman"/>
                <w:sz w:val="20"/>
                <w:szCs w:val="20"/>
              </w:rPr>
              <w:t xml:space="preserve"> - Cylindrical collision hull with a semisphere at the top and bottom. </w:t>
            </w:r>
            <w:r w:rsidRPr="00773ED7">
              <w:rPr>
                <w:rFonts w:eastAsia="Times New Roman" w:cs="Times New Roman"/>
                <w:b/>
                <w:bCs/>
                <w:sz w:val="20"/>
                <w:szCs w:val="20"/>
              </w:rPr>
              <w:br/>
              <w:t>PH_POLY</w:t>
            </w:r>
            <w:r w:rsidRPr="00773ED7">
              <w:rPr>
                <w:rFonts w:eastAsia="Times New Roman" w:cs="Times New Roman"/>
                <w:sz w:val="20"/>
                <w:szCs w:val="20"/>
              </w:rPr>
              <w:t xml:space="preserve"> - Polygonal hull, for static (</w:t>
            </w:r>
            <w:r w:rsidRPr="00773ED7">
              <w:rPr>
                <w:rFonts w:eastAsia="Times New Roman" w:cs="Times New Roman"/>
                <w:b/>
                <w:bCs/>
                <w:sz w:val="20"/>
                <w:szCs w:val="20"/>
              </w:rPr>
              <w:t>PH_STATIC</w:t>
            </w:r>
            <w:r w:rsidRPr="00773ED7">
              <w:rPr>
                <w:rFonts w:eastAsia="Times New Roman" w:cs="Times New Roman"/>
                <w:sz w:val="20"/>
                <w:szCs w:val="20"/>
              </w:rPr>
              <w:t>) actors only.</w:t>
            </w:r>
            <w:r w:rsidRPr="00773ED7">
              <w:rPr>
                <w:rFonts w:eastAsia="Times New Roman" w:cs="Times New Roman"/>
                <w:sz w:val="20"/>
                <w:szCs w:val="20"/>
              </w:rPr>
              <w:br/>
            </w:r>
            <w:r w:rsidRPr="00773ED7">
              <w:rPr>
                <w:rFonts w:eastAsia="Times New Roman" w:cs="Times New Roman"/>
                <w:b/>
                <w:bCs/>
                <w:sz w:val="20"/>
                <w:szCs w:val="20"/>
              </w:rPr>
              <w:t>PH_CONVEX</w:t>
            </w:r>
            <w:r w:rsidRPr="00773ED7">
              <w:rPr>
                <w:rFonts w:eastAsia="Times New Roman" w:cs="Times New Roman"/>
                <w:sz w:val="20"/>
                <w:szCs w:val="20"/>
              </w:rPr>
              <w:t xml:space="preserve"> - Simple convex polygonal hull for dynamic actors - 256 polygons maximum.</w:t>
            </w:r>
            <w:r w:rsidRPr="00773ED7">
              <w:rPr>
                <w:rFonts w:eastAsia="Times New Roman" w:cs="Times New Roman"/>
                <w:sz w:val="20"/>
                <w:szCs w:val="20"/>
              </w:rPr>
              <w:br/>
            </w:r>
            <w:r w:rsidRPr="00773ED7">
              <w:rPr>
                <w:rFonts w:eastAsia="Times New Roman" w:cs="Times New Roman"/>
                <w:b/>
                <w:bCs/>
                <w:sz w:val="20"/>
                <w:szCs w:val="20"/>
              </w:rPr>
              <w:t>PH_TERRAIN</w:t>
            </w:r>
            <w:r w:rsidRPr="00773ED7">
              <w:rPr>
                <w:rFonts w:eastAsia="Times New Roman" w:cs="Times New Roman"/>
                <w:sz w:val="20"/>
                <w:szCs w:val="20"/>
              </w:rPr>
              <w:t xml:space="preserve"> - Heightmap; </w:t>
            </w:r>
            <w:r w:rsidRPr="00773ED7">
              <w:rPr>
                <w:rFonts w:eastAsia="Times New Roman" w:cs="Times New Roman"/>
                <w:b/>
                <w:bCs/>
                <w:sz w:val="20"/>
                <w:szCs w:val="20"/>
              </w:rPr>
              <w:t>PH_POLY</w:t>
            </w:r>
            <w:r w:rsidRPr="00773ED7">
              <w:rPr>
                <w:rFonts w:eastAsia="Times New Roman" w:cs="Times New Roman"/>
                <w:sz w:val="20"/>
                <w:szCs w:val="20"/>
              </w:rPr>
              <w:t xml:space="preserve"> often works better for terrain. </w:t>
            </w:r>
            <w:r w:rsidRPr="00773ED7">
              <w:rPr>
                <w:rFonts w:eastAsia="Times New Roman" w:cs="Times New Roman"/>
                <w:sz w:val="20"/>
                <w:szCs w:val="20"/>
              </w:rPr>
              <w:br/>
            </w:r>
            <w:r w:rsidRPr="00773ED7">
              <w:rPr>
                <w:rFonts w:eastAsia="Times New Roman" w:cs="Times New Roman"/>
                <w:b/>
                <w:bCs/>
                <w:sz w:val="20"/>
                <w:szCs w:val="20"/>
              </w:rPr>
              <w:t>PH_PLANE</w:t>
            </w:r>
            <w:r w:rsidRPr="00773ED7">
              <w:rPr>
                <w:rFonts w:eastAsia="Times New Roman" w:cs="Times New Roman"/>
                <w:sz w:val="20"/>
                <w:szCs w:val="20"/>
              </w:rPr>
              <w:t xml:space="preserve"> - Ground plane at position </w:t>
            </w:r>
            <w:r w:rsidRPr="00773ED7">
              <w:rPr>
                <w:rFonts w:eastAsia="Times New Roman" w:cs="Times New Roman"/>
                <w:b/>
                <w:bCs/>
                <w:sz w:val="20"/>
                <w:szCs w:val="20"/>
              </w:rPr>
              <w:t>z=0</w:t>
            </w:r>
            <w:r w:rsidRPr="00773ED7">
              <w:rPr>
                <w:rFonts w:eastAsia="Times New Roman" w:cs="Times New Roman"/>
                <w:sz w:val="20"/>
                <w:szCs w:val="20"/>
              </w:rPr>
              <w:t xml:space="preserve">. </w:t>
            </w:r>
            <w:r w:rsidRPr="00773ED7">
              <w:rPr>
                <w:rFonts w:eastAsia="Times New Roman" w:cs="Times New Roman"/>
                <w:sz w:val="20"/>
                <w:szCs w:val="20"/>
              </w:rPr>
              <w:br/>
              <w:t xml:space="preserve">Add </w:t>
            </w:r>
            <w:r w:rsidRPr="00773ED7">
              <w:rPr>
                <w:rFonts w:eastAsia="Times New Roman" w:cs="Times New Roman"/>
                <w:b/>
                <w:bCs/>
                <w:sz w:val="20"/>
                <w:szCs w:val="20"/>
              </w:rPr>
              <w:t>PH_MODIFIED</w:t>
            </w:r>
            <w:r w:rsidRPr="00773ED7">
              <w:rPr>
                <w:rFonts w:eastAsia="Times New Roman" w:cs="Times New Roman"/>
                <w:sz w:val="20"/>
                <w:szCs w:val="20"/>
              </w:rPr>
              <w:t xml:space="preserve"> for re-registering a modified </w:t>
            </w:r>
            <w:r w:rsidRPr="00773ED7">
              <w:rPr>
                <w:rFonts w:eastAsia="Times New Roman" w:cs="Times New Roman"/>
                <w:b/>
                <w:bCs/>
                <w:sz w:val="20"/>
                <w:szCs w:val="20"/>
              </w:rPr>
              <w:t>PH_POLY</w:t>
            </w:r>
            <w:r w:rsidRPr="00773ED7">
              <w:rPr>
                <w:rFonts w:eastAsia="Times New Roman" w:cs="Times New Roman"/>
                <w:sz w:val="20"/>
                <w:szCs w:val="20"/>
              </w:rPr>
              <w:t xml:space="preserve">, </w:t>
            </w:r>
            <w:r w:rsidRPr="00773ED7">
              <w:rPr>
                <w:rFonts w:eastAsia="Times New Roman" w:cs="Times New Roman"/>
                <w:b/>
                <w:bCs/>
                <w:sz w:val="20"/>
                <w:szCs w:val="20"/>
              </w:rPr>
              <w:t>PH_TERRAIN</w:t>
            </w:r>
            <w:r w:rsidRPr="00773ED7">
              <w:rPr>
                <w:rFonts w:eastAsia="Times New Roman" w:cs="Times New Roman"/>
                <w:sz w:val="20"/>
                <w:szCs w:val="20"/>
              </w:rPr>
              <w:t xml:space="preserve">, or </w:t>
            </w:r>
            <w:r w:rsidRPr="00773ED7">
              <w:rPr>
                <w:rFonts w:eastAsia="Times New Roman" w:cs="Times New Roman"/>
                <w:b/>
                <w:bCs/>
                <w:sz w:val="20"/>
                <w:szCs w:val="20"/>
              </w:rPr>
              <w:t>PH_CONVEX</w:t>
            </w:r>
            <w:r w:rsidRPr="00773ED7">
              <w:rPr>
                <w:rFonts w:eastAsia="Times New Roman" w:cs="Times New Roman"/>
                <w:sz w:val="20"/>
                <w:szCs w:val="20"/>
              </w:rPr>
              <w:t xml:space="preserve"> hull. </w:t>
            </w:r>
          </w:p>
        </w:tc>
      </w:tr>
    </w:tbl>
    <w:p w:rsidR="00773ED7" w:rsidRPr="00773ED7" w:rsidRDefault="00773ED7">
      <w:pPr>
        <w:pStyle w:val="Geenafstand"/>
        <w:rPr>
          <w:rFonts w:cs="Arial"/>
          <w:sz w:val="20"/>
          <w:szCs w:val="20"/>
        </w:rPr>
      </w:pPr>
    </w:p>
    <w:p w:rsidR="00773ED7" w:rsidRDefault="00773ED7">
      <w:pPr>
        <w:pStyle w:val="Geenafstand"/>
        <w:rPr>
          <w:b/>
          <w:sz w:val="20"/>
          <w:szCs w:val="20"/>
          <w:u w:val="single"/>
        </w:rPr>
      </w:pPr>
    </w:p>
    <w:p w:rsidR="00773ED7" w:rsidRDefault="00773ED7">
      <w:pPr>
        <w:pStyle w:val="Geenafstand"/>
        <w:rPr>
          <w:sz w:val="20"/>
          <w:szCs w:val="20"/>
        </w:rPr>
      </w:pPr>
      <w:r w:rsidRPr="00773ED7">
        <w:rPr>
          <w:sz w:val="20"/>
          <w:szCs w:val="20"/>
        </w:rPr>
        <w:t xml:space="preserve">Oh boy oh boy </w:t>
      </w:r>
      <w:r w:rsidR="00EE4750" w:rsidRPr="00773ED7">
        <w:rPr>
          <w:sz w:val="20"/>
          <w:szCs w:val="20"/>
        </w:rPr>
        <w:t>so</w:t>
      </w:r>
      <w:r w:rsidRPr="00773ED7">
        <w:rPr>
          <w:sz w:val="20"/>
          <w:szCs w:val="20"/>
        </w:rPr>
        <w:t xml:space="preserve"> were into physics programming now </w:t>
      </w:r>
      <w:r w:rsidRPr="00773ED7">
        <w:rPr>
          <w:sz w:val="20"/>
          <w:szCs w:val="20"/>
        </w:rPr>
        <w:sym w:font="Wingdings" w:char="F04A"/>
      </w:r>
    </w:p>
    <w:p w:rsidR="00773ED7" w:rsidRDefault="00773ED7">
      <w:pPr>
        <w:pStyle w:val="Geenafstand"/>
        <w:rPr>
          <w:sz w:val="20"/>
          <w:szCs w:val="20"/>
        </w:rPr>
      </w:pPr>
    </w:p>
    <w:p w:rsidR="00773ED7" w:rsidRDefault="00773ED7">
      <w:pPr>
        <w:pStyle w:val="Geenafstand"/>
        <w:rPr>
          <w:sz w:val="20"/>
          <w:szCs w:val="20"/>
        </w:rPr>
      </w:pPr>
      <w:r>
        <w:rPr>
          <w:sz w:val="20"/>
          <w:szCs w:val="20"/>
        </w:rPr>
        <w:t xml:space="preserve">You could use the physics to make your own bowling or pool game. Or </w:t>
      </w:r>
      <w:r w:rsidR="00EE4750">
        <w:rPr>
          <w:sz w:val="20"/>
          <w:szCs w:val="20"/>
        </w:rPr>
        <w:t>another</w:t>
      </w:r>
      <w:r>
        <w:rPr>
          <w:sz w:val="20"/>
          <w:szCs w:val="20"/>
        </w:rPr>
        <w:t xml:space="preserve"> angry bird variant, after all these games use physics as we use now. </w:t>
      </w:r>
    </w:p>
    <w:p w:rsidR="00773ED7" w:rsidRDefault="00773ED7">
      <w:pPr>
        <w:pStyle w:val="Geenafstand"/>
        <w:rPr>
          <w:sz w:val="20"/>
          <w:szCs w:val="20"/>
        </w:rPr>
      </w:pPr>
      <w:r>
        <w:rPr>
          <w:sz w:val="20"/>
          <w:szCs w:val="20"/>
        </w:rPr>
        <w:t xml:space="preserve">I create a model called balk.mdl Place them around in the level stack them on top of </w:t>
      </w:r>
      <w:r w:rsidR="00EE4750">
        <w:rPr>
          <w:sz w:val="20"/>
          <w:szCs w:val="20"/>
        </w:rPr>
        <w:t>each</w:t>
      </w:r>
      <w:r>
        <w:rPr>
          <w:sz w:val="20"/>
          <w:szCs w:val="20"/>
        </w:rPr>
        <w:t xml:space="preserve"> other. </w:t>
      </w:r>
    </w:p>
    <w:p w:rsidR="00773ED7" w:rsidRDefault="00773ED7">
      <w:pPr>
        <w:pStyle w:val="Geenafstand"/>
        <w:rPr>
          <w:sz w:val="20"/>
          <w:szCs w:val="20"/>
        </w:rPr>
      </w:pPr>
      <w:r>
        <w:rPr>
          <w:sz w:val="20"/>
          <w:szCs w:val="20"/>
        </w:rPr>
        <w:t>Let’s give this models the following code. Then run it and see how they react to the ball.</w:t>
      </w:r>
    </w:p>
    <w:p w:rsidR="00773ED7" w:rsidRDefault="00773ED7">
      <w:pPr>
        <w:pStyle w:val="Geenafstand"/>
        <w:rPr>
          <w:sz w:val="20"/>
          <w:szCs w:val="20"/>
        </w:rPr>
      </w:pPr>
    </w:p>
    <w:p w:rsidR="00773ED7" w:rsidRDefault="00773ED7">
      <w:pPr>
        <w:pStyle w:val="Geenafstand"/>
        <w:rPr>
          <w:sz w:val="20"/>
          <w:szCs w:val="20"/>
        </w:rPr>
      </w:pPr>
    </w:p>
    <w:p w:rsidR="00773ED7" w:rsidRDefault="00773ED7">
      <w:pPr>
        <w:pStyle w:val="Geenafstand"/>
        <w:rPr>
          <w:sz w:val="20"/>
          <w:szCs w:val="20"/>
        </w:rPr>
      </w:pPr>
    </w:p>
    <w:p w:rsidR="00773ED7" w:rsidRPr="00773ED7" w:rsidRDefault="00773ED7" w:rsidP="00773ED7">
      <w:pPr>
        <w:pStyle w:val="Geenafstand"/>
        <w:rPr>
          <w:sz w:val="20"/>
          <w:szCs w:val="20"/>
        </w:rPr>
      </w:pPr>
      <w:r w:rsidRPr="00773ED7">
        <w:rPr>
          <w:sz w:val="20"/>
          <w:szCs w:val="20"/>
        </w:rPr>
        <w:t>ENTITY* balk;</w:t>
      </w:r>
    </w:p>
    <w:p w:rsidR="00773ED7" w:rsidRPr="00773ED7" w:rsidRDefault="00773ED7" w:rsidP="00773ED7">
      <w:pPr>
        <w:pStyle w:val="Geenafstand"/>
        <w:rPr>
          <w:sz w:val="20"/>
          <w:szCs w:val="20"/>
        </w:rPr>
      </w:pPr>
    </w:p>
    <w:p w:rsidR="00773ED7" w:rsidRPr="00773ED7" w:rsidRDefault="00773ED7" w:rsidP="00773ED7">
      <w:pPr>
        <w:pStyle w:val="Geenafstand"/>
        <w:rPr>
          <w:sz w:val="20"/>
          <w:szCs w:val="20"/>
        </w:rPr>
      </w:pPr>
      <w:r w:rsidRPr="00773ED7">
        <w:rPr>
          <w:sz w:val="20"/>
          <w:szCs w:val="20"/>
        </w:rPr>
        <w:t>action ph_balk() // simple physics-based box</w:t>
      </w:r>
    </w:p>
    <w:p w:rsidR="00773ED7" w:rsidRPr="00773ED7" w:rsidRDefault="00773ED7" w:rsidP="00773ED7">
      <w:pPr>
        <w:pStyle w:val="Geenafstand"/>
        <w:rPr>
          <w:sz w:val="20"/>
          <w:szCs w:val="20"/>
        </w:rPr>
      </w:pPr>
      <w:r w:rsidRPr="00773ED7">
        <w:rPr>
          <w:sz w:val="20"/>
          <w:szCs w:val="20"/>
        </w:rPr>
        <w:t>{</w:t>
      </w:r>
    </w:p>
    <w:p w:rsidR="00773ED7" w:rsidRPr="00773ED7" w:rsidRDefault="00773ED7" w:rsidP="00773ED7">
      <w:pPr>
        <w:pStyle w:val="Geenafstand"/>
        <w:rPr>
          <w:sz w:val="20"/>
          <w:szCs w:val="20"/>
        </w:rPr>
      </w:pPr>
      <w:r w:rsidRPr="00773ED7">
        <w:rPr>
          <w:sz w:val="20"/>
          <w:szCs w:val="20"/>
        </w:rPr>
        <w:t>balk=me;</w:t>
      </w:r>
    </w:p>
    <w:p w:rsidR="00773ED7" w:rsidRPr="00773ED7" w:rsidRDefault="00773ED7" w:rsidP="00773ED7">
      <w:pPr>
        <w:pStyle w:val="Geenafstand"/>
        <w:rPr>
          <w:sz w:val="20"/>
          <w:szCs w:val="20"/>
        </w:rPr>
      </w:pPr>
      <w:r w:rsidRPr="00773ED7">
        <w:rPr>
          <w:sz w:val="20"/>
          <w:szCs w:val="20"/>
        </w:rPr>
        <w:t>pXent_settype(my, PH_RIGID, PH_BOX); // this entity behaves like a box</w:t>
      </w:r>
    </w:p>
    <w:p w:rsidR="00773ED7" w:rsidRPr="00773ED7" w:rsidRDefault="00773ED7" w:rsidP="00773ED7">
      <w:pPr>
        <w:pStyle w:val="Geenafstand"/>
        <w:rPr>
          <w:sz w:val="20"/>
          <w:szCs w:val="20"/>
        </w:rPr>
      </w:pPr>
      <w:r w:rsidRPr="00773ED7">
        <w:rPr>
          <w:sz w:val="20"/>
          <w:szCs w:val="20"/>
        </w:rPr>
        <w:t>pXent_setfriction (balk,5); // set the friction on the ground</w:t>
      </w:r>
    </w:p>
    <w:p w:rsidR="00773ED7" w:rsidRPr="00773ED7" w:rsidRDefault="00773ED7" w:rsidP="00773ED7">
      <w:pPr>
        <w:pStyle w:val="Geenafstand"/>
        <w:rPr>
          <w:sz w:val="20"/>
          <w:szCs w:val="20"/>
        </w:rPr>
      </w:pPr>
      <w:r w:rsidRPr="00773ED7">
        <w:rPr>
          <w:sz w:val="20"/>
          <w:szCs w:val="20"/>
        </w:rPr>
        <w:t>pXent_setdamping (balk,80,80); // set the damping</w:t>
      </w:r>
    </w:p>
    <w:p w:rsidR="00773ED7" w:rsidRPr="00773ED7" w:rsidRDefault="00773ED7" w:rsidP="00773ED7">
      <w:pPr>
        <w:pStyle w:val="Geenafstand"/>
        <w:rPr>
          <w:sz w:val="20"/>
          <w:szCs w:val="20"/>
        </w:rPr>
      </w:pPr>
      <w:r w:rsidRPr="00773ED7">
        <w:rPr>
          <w:sz w:val="20"/>
          <w:szCs w:val="20"/>
        </w:rPr>
        <w:t>pXent_setelasticity (balk,100); // set the elasticity</w:t>
      </w:r>
    </w:p>
    <w:p w:rsidR="00773ED7" w:rsidRDefault="00773ED7" w:rsidP="00773ED7">
      <w:pPr>
        <w:pStyle w:val="Geenafstand"/>
        <w:rPr>
          <w:sz w:val="20"/>
          <w:szCs w:val="20"/>
        </w:rPr>
      </w:pPr>
      <w:r w:rsidRPr="00773ED7">
        <w:rPr>
          <w:sz w:val="20"/>
          <w:szCs w:val="20"/>
        </w:rPr>
        <w:t>}</w:t>
      </w:r>
    </w:p>
    <w:p w:rsidR="00773ED7" w:rsidRDefault="00773ED7" w:rsidP="00773ED7">
      <w:pPr>
        <w:pStyle w:val="Geenafstand"/>
        <w:rPr>
          <w:sz w:val="20"/>
          <w:szCs w:val="20"/>
        </w:rPr>
      </w:pPr>
    </w:p>
    <w:p w:rsidR="00773ED7" w:rsidRDefault="00773ED7" w:rsidP="00773ED7">
      <w:pPr>
        <w:pStyle w:val="Geenafstand"/>
        <w:rPr>
          <w:sz w:val="20"/>
          <w:szCs w:val="20"/>
        </w:rPr>
      </w:pPr>
      <w:r>
        <w:rPr>
          <w:sz w:val="20"/>
          <w:szCs w:val="20"/>
        </w:rPr>
        <w:t xml:space="preserve">Yes you did it. Now </w:t>
      </w:r>
      <w:r w:rsidR="00EE4750">
        <w:rPr>
          <w:sz w:val="20"/>
          <w:szCs w:val="20"/>
        </w:rPr>
        <w:t>you’re</w:t>
      </w:r>
      <w:r>
        <w:rPr>
          <w:sz w:val="20"/>
          <w:szCs w:val="20"/>
        </w:rPr>
        <w:t xml:space="preserve"> able to turn those models over with the ball and make them crumble to the ground. </w:t>
      </w:r>
    </w:p>
    <w:p w:rsidR="00773ED7" w:rsidRDefault="00773ED7" w:rsidP="00773ED7">
      <w:pPr>
        <w:pStyle w:val="Geenafstand"/>
        <w:rPr>
          <w:sz w:val="20"/>
          <w:szCs w:val="20"/>
        </w:rPr>
      </w:pPr>
      <w:r>
        <w:rPr>
          <w:sz w:val="20"/>
          <w:szCs w:val="20"/>
        </w:rPr>
        <w:t>Experiment with the numbers of friction,damping en elasticity. See then what your changes accomplished.</w:t>
      </w:r>
    </w:p>
    <w:p w:rsidR="00773ED7" w:rsidRDefault="00773ED7" w:rsidP="00773ED7">
      <w:pPr>
        <w:pStyle w:val="Geenafstand"/>
        <w:rPr>
          <w:sz w:val="20"/>
          <w:szCs w:val="20"/>
        </w:rPr>
      </w:pPr>
    </w:p>
    <w:p w:rsidR="00773ED7" w:rsidRDefault="00773ED7" w:rsidP="00773ED7">
      <w:pPr>
        <w:pStyle w:val="Geenafstand"/>
        <w:rPr>
          <w:sz w:val="20"/>
          <w:szCs w:val="20"/>
        </w:rPr>
      </w:pPr>
      <w:r>
        <w:rPr>
          <w:sz w:val="20"/>
          <w:szCs w:val="20"/>
        </w:rPr>
        <w:t>Here is the explanation of these settings :</w:t>
      </w:r>
    </w:p>
    <w:p w:rsidR="00773ED7" w:rsidRDefault="00773ED7" w:rsidP="00773ED7">
      <w:pPr>
        <w:pStyle w:val="Geenafstand"/>
        <w:rPr>
          <w:sz w:val="20"/>
          <w:szCs w:val="20"/>
        </w:rPr>
      </w:pPr>
    </w:p>
    <w:p w:rsidR="00773ED7" w:rsidRPr="00773ED7" w:rsidRDefault="00773ED7" w:rsidP="00773ED7">
      <w:pPr>
        <w:pStyle w:val="Geenafstand"/>
        <w:rPr>
          <w:rFonts w:cs="Arial"/>
          <w:b/>
          <w:sz w:val="20"/>
          <w:szCs w:val="20"/>
          <w:u w:val="single"/>
        </w:rPr>
      </w:pPr>
      <w:r w:rsidRPr="00773ED7">
        <w:rPr>
          <w:rFonts w:cs="Arial"/>
          <w:b/>
          <w:sz w:val="20"/>
          <w:szCs w:val="20"/>
          <w:u w:val="single"/>
        </w:rPr>
        <w:t>setfriction</w:t>
      </w:r>
    </w:p>
    <w:p w:rsidR="00773ED7" w:rsidRDefault="00773ED7" w:rsidP="00773ED7">
      <w:pPr>
        <w:pStyle w:val="Geenafstand"/>
        <w:rPr>
          <w:rFonts w:cs="Arial"/>
          <w:sz w:val="20"/>
          <w:szCs w:val="20"/>
        </w:rPr>
      </w:pPr>
      <w:r w:rsidRPr="00773ED7">
        <w:rPr>
          <w:rFonts w:cs="Arial"/>
          <w:sz w:val="20"/>
          <w:szCs w:val="20"/>
        </w:rPr>
        <w:t xml:space="preserve">Set the entity's friction for collisions. Friction is what makes objects stick to each other, when moved sideways. </w:t>
      </w:r>
      <w:r w:rsidRPr="00773ED7">
        <w:rPr>
          <w:rStyle w:val="Zwaar"/>
          <w:rFonts w:cs="Arial"/>
          <w:sz w:val="20"/>
          <w:szCs w:val="20"/>
        </w:rPr>
        <w:t>friction</w:t>
      </w:r>
      <w:r w:rsidRPr="00773ED7">
        <w:rPr>
          <w:rFonts w:cs="Arial"/>
          <w:sz w:val="20"/>
          <w:szCs w:val="20"/>
        </w:rPr>
        <w:t xml:space="preserve"> can be set to values between 0 and 100, with 0 effectively disabling friction (similar to what you experience when walking on ice) and 100 setting maximum friction (rubber on rubber). Whenever possible you should set friction to 0, as this speeds up the calcuations and prevents instability. Setting friction to a value larger than 100 percent is faster than setting friction to some arbitrary value between 0 and 100, but it can introduce some instability problems when objects move at high speeds (e.g. don't set car wheels to 110% friction).</w:t>
      </w:r>
    </w:p>
    <w:p w:rsidR="00773ED7" w:rsidRDefault="00773ED7" w:rsidP="00773ED7">
      <w:pPr>
        <w:pStyle w:val="Geenafstand"/>
        <w:rPr>
          <w:rFonts w:cs="Arial"/>
          <w:sz w:val="20"/>
          <w:szCs w:val="20"/>
        </w:rPr>
      </w:pPr>
    </w:p>
    <w:p w:rsidR="00773ED7" w:rsidRDefault="00773ED7" w:rsidP="00773ED7">
      <w:pPr>
        <w:pStyle w:val="Geenafstand"/>
        <w:rPr>
          <w:rFonts w:cs="Arial"/>
          <w:b/>
          <w:sz w:val="20"/>
          <w:szCs w:val="20"/>
          <w:u w:val="single"/>
        </w:rPr>
      </w:pPr>
      <w:r w:rsidRPr="00773ED7">
        <w:rPr>
          <w:rFonts w:cs="Arial"/>
          <w:b/>
          <w:sz w:val="20"/>
          <w:szCs w:val="20"/>
          <w:u w:val="single"/>
        </w:rPr>
        <w:t>Setdamping</w:t>
      </w:r>
    </w:p>
    <w:p w:rsidR="00773ED7" w:rsidRDefault="00773ED7" w:rsidP="00773ED7">
      <w:pPr>
        <w:pStyle w:val="Geenafstand"/>
        <w:rPr>
          <w:rFonts w:cs="Arial"/>
          <w:sz w:val="20"/>
          <w:szCs w:val="20"/>
        </w:rPr>
      </w:pPr>
      <w:r w:rsidRPr="00773ED7">
        <w:rPr>
          <w:rFonts w:cs="Arial"/>
          <w:sz w:val="20"/>
          <w:szCs w:val="20"/>
        </w:rPr>
        <w:t>A simple way to simulate airdrag and gear friction is to use velocity damping. Each frame a force &amp; torque gets applied to the selected entity, compensating its movement. An amount of 0 disables damping and unless stopped by other objects or forces, a moving physical entity will continue moving indefinitely. When set to 100%, the object will only move while a force or torque is applied to it.</w:t>
      </w:r>
    </w:p>
    <w:p w:rsidR="00773ED7" w:rsidRDefault="00773ED7" w:rsidP="00773ED7">
      <w:pPr>
        <w:pStyle w:val="Geenafstand"/>
        <w:rPr>
          <w:rFonts w:cs="Arial"/>
          <w:sz w:val="20"/>
          <w:szCs w:val="20"/>
        </w:rPr>
      </w:pPr>
    </w:p>
    <w:p w:rsidR="00773ED7" w:rsidRDefault="00773ED7" w:rsidP="00773ED7">
      <w:pPr>
        <w:pStyle w:val="Geenafstand"/>
        <w:rPr>
          <w:rFonts w:cs="Arial"/>
          <w:b/>
          <w:sz w:val="20"/>
          <w:szCs w:val="20"/>
          <w:u w:val="single"/>
        </w:rPr>
      </w:pPr>
      <w:r w:rsidRPr="00773ED7">
        <w:rPr>
          <w:rFonts w:cs="Arial"/>
          <w:b/>
          <w:sz w:val="20"/>
          <w:szCs w:val="20"/>
          <w:u w:val="single"/>
        </w:rPr>
        <w:t>Setelasticity</w:t>
      </w:r>
    </w:p>
    <w:p w:rsidR="00773ED7" w:rsidRPr="00773ED7" w:rsidRDefault="00773ED7" w:rsidP="00773ED7">
      <w:pPr>
        <w:pStyle w:val="Geenafstand"/>
        <w:rPr>
          <w:rFonts w:cs="Arial"/>
          <w:b/>
          <w:sz w:val="20"/>
          <w:szCs w:val="20"/>
          <w:u w:val="single"/>
        </w:rPr>
      </w:pPr>
      <w:r w:rsidRPr="00773ED7">
        <w:rPr>
          <w:rFonts w:cs="Arial"/>
          <w:sz w:val="20"/>
          <w:szCs w:val="20"/>
        </w:rPr>
        <w:t>Set the coefficient of restitution for an Actor - 0 makes the object bounce as little as possible, higher values up to 100 result in more bounce.</w:t>
      </w:r>
    </w:p>
    <w:p w:rsidR="00773ED7" w:rsidRDefault="00773ED7" w:rsidP="00773ED7">
      <w:pPr>
        <w:pStyle w:val="Geenafstand"/>
        <w:rPr>
          <w:b/>
          <w:sz w:val="20"/>
          <w:szCs w:val="20"/>
          <w:u w:val="single"/>
        </w:rPr>
      </w:pPr>
    </w:p>
    <w:p w:rsidR="00BE6B92" w:rsidRDefault="00BE6B92" w:rsidP="00773ED7">
      <w:pPr>
        <w:pStyle w:val="Geenafstand"/>
        <w:rPr>
          <w:b/>
          <w:sz w:val="20"/>
          <w:szCs w:val="20"/>
          <w:u w:val="single"/>
        </w:rPr>
      </w:pPr>
    </w:p>
    <w:p w:rsidR="00BE6B92" w:rsidRDefault="00BE6B92" w:rsidP="00773ED7">
      <w:pPr>
        <w:pStyle w:val="Geenafstand"/>
        <w:rPr>
          <w:sz w:val="20"/>
          <w:szCs w:val="20"/>
        </w:rPr>
      </w:pPr>
      <w:r w:rsidRPr="00BE6B92">
        <w:rPr>
          <w:sz w:val="20"/>
          <w:szCs w:val="20"/>
        </w:rPr>
        <w:t>Well there you have it you know have all the basics for using physics. Good luck in testing and trying it all out.</w:t>
      </w:r>
    </w:p>
    <w:p w:rsidR="00BE6B92" w:rsidRDefault="00BE6B92" w:rsidP="00773ED7">
      <w:pPr>
        <w:pStyle w:val="Geenafstand"/>
        <w:rPr>
          <w:sz w:val="20"/>
          <w:szCs w:val="20"/>
        </w:rPr>
      </w:pPr>
      <w:r>
        <w:rPr>
          <w:sz w:val="20"/>
          <w:szCs w:val="20"/>
        </w:rPr>
        <w:t xml:space="preserve">All you learned in the previous lesson can be used to. Make a sound when the ball collides or add points when it hits something let your creativity guide you. </w:t>
      </w:r>
    </w:p>
    <w:p w:rsidR="00BE6B92" w:rsidRDefault="00BE6B92" w:rsidP="00773ED7">
      <w:pPr>
        <w:pStyle w:val="Geenafstand"/>
        <w:rPr>
          <w:sz w:val="20"/>
          <w:szCs w:val="20"/>
        </w:rPr>
      </w:pPr>
    </w:p>
    <w:p w:rsidR="00BE6B92" w:rsidRDefault="00BE6B92" w:rsidP="00773ED7">
      <w:pPr>
        <w:pStyle w:val="Geenafstand"/>
        <w:rPr>
          <w:sz w:val="20"/>
          <w:szCs w:val="20"/>
        </w:rPr>
      </w:pPr>
      <w:r>
        <w:rPr>
          <w:sz w:val="20"/>
          <w:szCs w:val="20"/>
        </w:rPr>
        <w:t>Until next time</w:t>
      </w:r>
    </w:p>
    <w:p w:rsidR="00BE6B92" w:rsidRDefault="00BE6B92" w:rsidP="00773ED7">
      <w:pPr>
        <w:pStyle w:val="Geenafstand"/>
        <w:rPr>
          <w:sz w:val="20"/>
          <w:szCs w:val="20"/>
        </w:rPr>
      </w:pPr>
    </w:p>
    <w:p w:rsidR="00BE6B92" w:rsidRPr="00BE6B92" w:rsidRDefault="00BE6B92" w:rsidP="00773ED7">
      <w:pPr>
        <w:pStyle w:val="Geenafstand"/>
        <w:rPr>
          <w:sz w:val="20"/>
          <w:szCs w:val="20"/>
          <w:lang w:val="nl-NL"/>
        </w:rPr>
      </w:pPr>
      <w:r w:rsidRPr="00BE6B92">
        <w:rPr>
          <w:sz w:val="20"/>
          <w:szCs w:val="20"/>
          <w:lang w:val="nl-NL"/>
        </w:rPr>
        <w:t>René Pol aka Realspawn</w:t>
      </w:r>
    </w:p>
    <w:p w:rsidR="00BE6B92" w:rsidRPr="00BE6B92" w:rsidRDefault="00BE6B92" w:rsidP="00773ED7">
      <w:pPr>
        <w:pStyle w:val="Geenafstand"/>
        <w:rPr>
          <w:sz w:val="20"/>
          <w:szCs w:val="20"/>
          <w:lang w:val="nl-NL"/>
        </w:rPr>
      </w:pPr>
      <w:hyperlink r:id="rId5" w:history="1">
        <w:r w:rsidRPr="00BE6B92">
          <w:rPr>
            <w:rStyle w:val="Hyperlink"/>
            <w:sz w:val="20"/>
            <w:szCs w:val="20"/>
            <w:lang w:val="nl-NL"/>
          </w:rPr>
          <w:t>Realspawn@live.nl</w:t>
        </w:r>
      </w:hyperlink>
    </w:p>
    <w:p w:rsidR="00BE6B92" w:rsidRPr="00BE6B92" w:rsidRDefault="00BE6B92" w:rsidP="00773ED7">
      <w:pPr>
        <w:pStyle w:val="Geenafstand"/>
        <w:rPr>
          <w:sz w:val="20"/>
          <w:szCs w:val="20"/>
          <w:lang w:val="nl-NL"/>
        </w:rPr>
      </w:pPr>
    </w:p>
    <w:sectPr w:rsidR="00BE6B92" w:rsidRPr="00BE6B92">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CF4"/>
    <w:rsid w:val="00773ED7"/>
    <w:rsid w:val="009C0484"/>
    <w:rsid w:val="00BE6B92"/>
    <w:rsid w:val="00EE4750"/>
    <w:rsid w:val="00F01CF4"/>
    <w:rsid w:val="00F74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4">
    <w:name w:val="heading 4"/>
    <w:basedOn w:val="Standaard"/>
    <w:link w:val="Kop4Char"/>
    <w:uiPriority w:val="9"/>
    <w:qFormat/>
    <w:rsid w:val="00773ED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F01CF4"/>
  </w:style>
  <w:style w:type="paragraph" w:styleId="Geenafstand">
    <w:name w:val="No Spacing"/>
    <w:uiPriority w:val="1"/>
    <w:qFormat/>
    <w:rsid w:val="00F01CF4"/>
    <w:pPr>
      <w:spacing w:after="0" w:line="240" w:lineRule="auto"/>
    </w:pPr>
  </w:style>
  <w:style w:type="character" w:customStyle="1" w:styleId="Kop4Char">
    <w:name w:val="Kop 4 Char"/>
    <w:basedOn w:val="Standaardalinea-lettertype"/>
    <w:link w:val="Kop4"/>
    <w:uiPriority w:val="9"/>
    <w:rsid w:val="00773ED7"/>
    <w:rPr>
      <w:rFonts w:ascii="Times New Roman" w:eastAsia="Times New Roman" w:hAnsi="Times New Roman" w:cs="Times New Roman"/>
      <w:b/>
      <w:bCs/>
      <w:sz w:val="24"/>
      <w:szCs w:val="24"/>
    </w:rPr>
  </w:style>
  <w:style w:type="character" w:styleId="Zwaar">
    <w:name w:val="Strong"/>
    <w:basedOn w:val="Standaardalinea-lettertype"/>
    <w:uiPriority w:val="22"/>
    <w:qFormat/>
    <w:rsid w:val="00773ED7"/>
    <w:rPr>
      <w:b/>
      <w:bCs/>
    </w:rPr>
  </w:style>
  <w:style w:type="paragraph" w:styleId="Normaalweb">
    <w:name w:val="Normal (Web)"/>
    <w:basedOn w:val="Standaard"/>
    <w:uiPriority w:val="99"/>
    <w:semiHidden/>
    <w:unhideWhenUsed/>
    <w:rsid w:val="00773ED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Standaardalinea-lettertype"/>
    <w:uiPriority w:val="99"/>
    <w:unhideWhenUsed/>
    <w:rsid w:val="00BE6B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4">
    <w:name w:val="heading 4"/>
    <w:basedOn w:val="Standaard"/>
    <w:link w:val="Kop4Char"/>
    <w:uiPriority w:val="9"/>
    <w:qFormat/>
    <w:rsid w:val="00773ED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F01CF4"/>
  </w:style>
  <w:style w:type="paragraph" w:styleId="Geenafstand">
    <w:name w:val="No Spacing"/>
    <w:uiPriority w:val="1"/>
    <w:qFormat/>
    <w:rsid w:val="00F01CF4"/>
    <w:pPr>
      <w:spacing w:after="0" w:line="240" w:lineRule="auto"/>
    </w:pPr>
  </w:style>
  <w:style w:type="character" w:customStyle="1" w:styleId="Kop4Char">
    <w:name w:val="Kop 4 Char"/>
    <w:basedOn w:val="Standaardalinea-lettertype"/>
    <w:link w:val="Kop4"/>
    <w:uiPriority w:val="9"/>
    <w:rsid w:val="00773ED7"/>
    <w:rPr>
      <w:rFonts w:ascii="Times New Roman" w:eastAsia="Times New Roman" w:hAnsi="Times New Roman" w:cs="Times New Roman"/>
      <w:b/>
      <w:bCs/>
      <w:sz w:val="24"/>
      <w:szCs w:val="24"/>
    </w:rPr>
  </w:style>
  <w:style w:type="character" w:styleId="Zwaar">
    <w:name w:val="Strong"/>
    <w:basedOn w:val="Standaardalinea-lettertype"/>
    <w:uiPriority w:val="22"/>
    <w:qFormat/>
    <w:rsid w:val="00773ED7"/>
    <w:rPr>
      <w:b/>
      <w:bCs/>
    </w:rPr>
  </w:style>
  <w:style w:type="paragraph" w:styleId="Normaalweb">
    <w:name w:val="Normal (Web)"/>
    <w:basedOn w:val="Standaard"/>
    <w:uiPriority w:val="99"/>
    <w:semiHidden/>
    <w:unhideWhenUsed/>
    <w:rsid w:val="00773ED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Standaardalinea-lettertype"/>
    <w:uiPriority w:val="99"/>
    <w:unhideWhenUsed/>
    <w:rsid w:val="00BE6B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277863">
      <w:bodyDiv w:val="1"/>
      <w:marLeft w:val="0"/>
      <w:marRight w:val="0"/>
      <w:marTop w:val="0"/>
      <w:marBottom w:val="0"/>
      <w:divBdr>
        <w:top w:val="none" w:sz="0" w:space="0" w:color="auto"/>
        <w:left w:val="none" w:sz="0" w:space="0" w:color="auto"/>
        <w:bottom w:val="none" w:sz="0" w:space="0" w:color="auto"/>
        <w:right w:val="none" w:sz="0" w:space="0" w:color="auto"/>
      </w:divBdr>
    </w:div>
    <w:div w:id="103993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ealspawn@live.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874</Words>
  <Characters>4983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 Pol</dc:creator>
  <cp:lastModifiedBy>Rene Pol</cp:lastModifiedBy>
  <cp:revision>3</cp:revision>
  <cp:lastPrinted>2014-03-03T14:36:00Z</cp:lastPrinted>
  <dcterms:created xsi:type="dcterms:W3CDTF">2014-03-03T14:36:00Z</dcterms:created>
  <dcterms:modified xsi:type="dcterms:W3CDTF">2014-03-03T14:36:00Z</dcterms:modified>
</cp:coreProperties>
</file>